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9A" w:rsidRPr="0005779A" w:rsidRDefault="0005779A" w:rsidP="0005779A">
      <w:pPr>
        <w:jc w:val="right"/>
        <w:rPr>
          <w:b/>
        </w:rPr>
      </w:pPr>
      <w:r w:rsidRPr="0005779A">
        <w:rPr>
          <w:b/>
        </w:rPr>
        <w:t>ПРОЕКТ</w:t>
      </w:r>
    </w:p>
    <w:p w:rsidR="00D63C85" w:rsidRDefault="00D63C85" w:rsidP="00D63C85">
      <w:pPr>
        <w:jc w:val="center"/>
      </w:pPr>
      <w:r>
        <w:t>Российская Федерация</w:t>
      </w:r>
    </w:p>
    <w:p w:rsidR="00D63C85" w:rsidRDefault="00D63C85" w:rsidP="00D63C85">
      <w:pPr>
        <w:jc w:val="center"/>
        <w:rPr>
          <w:sz w:val="20"/>
          <w:szCs w:val="20"/>
        </w:rPr>
      </w:pPr>
    </w:p>
    <w:p w:rsidR="00D63C85" w:rsidRDefault="00D63C85" w:rsidP="00D63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D63C85" w:rsidRDefault="00D63C85" w:rsidP="00D63C85">
      <w:pPr>
        <w:jc w:val="center"/>
        <w:rPr>
          <w:b/>
          <w:sz w:val="28"/>
          <w:szCs w:val="28"/>
        </w:rPr>
      </w:pPr>
    </w:p>
    <w:p w:rsidR="00D63C85" w:rsidRDefault="00D63C85" w:rsidP="00D63C85">
      <w:pPr>
        <w:jc w:val="center"/>
        <w:rPr>
          <w:b/>
          <w:sz w:val="28"/>
          <w:szCs w:val="28"/>
        </w:rPr>
      </w:pPr>
    </w:p>
    <w:p w:rsidR="00D63C85" w:rsidRDefault="00D63C85" w:rsidP="00D63C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3C85" w:rsidRDefault="00D63C85" w:rsidP="00D63C85">
      <w:pPr>
        <w:jc w:val="center"/>
        <w:rPr>
          <w:b/>
          <w:sz w:val="32"/>
          <w:szCs w:val="32"/>
        </w:rPr>
      </w:pPr>
    </w:p>
    <w:p w:rsidR="00D63C85" w:rsidRDefault="00D63C85" w:rsidP="00D63C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05779A">
        <w:rPr>
          <w:sz w:val="28"/>
          <w:szCs w:val="28"/>
          <w:u w:val="single"/>
        </w:rPr>
        <w:t xml:space="preserve">       »           </w:t>
      </w:r>
      <w:r>
        <w:rPr>
          <w:sz w:val="28"/>
          <w:szCs w:val="28"/>
          <w:u w:val="single"/>
        </w:rPr>
        <w:t xml:space="preserve"> 2020 г.    №</w:t>
      </w:r>
      <w:r w:rsidR="0005779A">
        <w:rPr>
          <w:sz w:val="28"/>
          <w:szCs w:val="28"/>
        </w:rPr>
        <w:t xml:space="preserve">  </w:t>
      </w:r>
    </w:p>
    <w:p w:rsidR="00D63C85" w:rsidRDefault="00D63C85" w:rsidP="00D63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D63C85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63C85" w:rsidRPr="00F63F58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63F58">
        <w:rPr>
          <w:rFonts w:ascii="Times New Roman" w:hAnsi="Times New Roman" w:cs="Times New Roman"/>
          <w:b w:val="0"/>
          <w:sz w:val="28"/>
          <w:szCs w:val="28"/>
        </w:rPr>
        <w:t>Об организационных мероприятиях</w:t>
      </w:r>
    </w:p>
    <w:p w:rsidR="00D63C85" w:rsidRPr="00F63F58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63F58">
        <w:rPr>
          <w:rFonts w:ascii="Times New Roman" w:hAnsi="Times New Roman" w:cs="Times New Roman"/>
          <w:b w:val="0"/>
          <w:sz w:val="28"/>
          <w:szCs w:val="28"/>
        </w:rPr>
        <w:t>по локализации пожара и спасению</w:t>
      </w:r>
    </w:p>
    <w:p w:rsidR="00D63C85" w:rsidRPr="00F63F58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63F58">
        <w:rPr>
          <w:rFonts w:ascii="Times New Roman" w:hAnsi="Times New Roman" w:cs="Times New Roman"/>
          <w:b w:val="0"/>
          <w:sz w:val="28"/>
          <w:szCs w:val="28"/>
        </w:rPr>
        <w:t>людей и имущества до прибытия</w:t>
      </w:r>
    </w:p>
    <w:p w:rsidR="00D63C85" w:rsidRPr="00F63F58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7328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63F58">
        <w:rPr>
          <w:rFonts w:ascii="Times New Roman" w:hAnsi="Times New Roman" w:cs="Times New Roman"/>
          <w:b w:val="0"/>
          <w:sz w:val="28"/>
          <w:szCs w:val="28"/>
        </w:rPr>
        <w:t>подразделений государственной</w:t>
      </w:r>
    </w:p>
    <w:p w:rsidR="00D63C85" w:rsidRPr="00F63F58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63F58">
        <w:rPr>
          <w:rFonts w:ascii="Times New Roman" w:hAnsi="Times New Roman" w:cs="Times New Roman"/>
          <w:b w:val="0"/>
          <w:sz w:val="28"/>
          <w:szCs w:val="28"/>
        </w:rPr>
        <w:t>противопожарной службы</w:t>
      </w:r>
    </w:p>
    <w:p w:rsidR="00D63C85" w:rsidRPr="00F63F58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</w:pPr>
    </w:p>
    <w:p w:rsidR="00D63C85" w:rsidRPr="00F63F58" w:rsidRDefault="00D63C85" w:rsidP="00D63C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63F58">
        <w:rPr>
          <w:sz w:val="28"/>
          <w:szCs w:val="28"/>
        </w:rPr>
        <w:t xml:space="preserve">Руководствуясь Федеральными законами </w:t>
      </w:r>
      <w:r w:rsidRPr="00F63F58">
        <w:rPr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63F58">
        <w:rPr>
          <w:sz w:val="28"/>
          <w:szCs w:val="28"/>
        </w:rPr>
        <w:t>от 21.12.1994 № 69-ФЗ «О пожарной безопасности», в целях организации мероприятий по локализации пожара и спасению людей и имущества до прибытия подразделений государственной противопожарной службы в границах поселения,</w:t>
      </w:r>
    </w:p>
    <w:p w:rsidR="00D63C85" w:rsidRPr="00F63F58" w:rsidRDefault="00D63C85" w:rsidP="00D63C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F63F58">
        <w:rPr>
          <w:b/>
          <w:sz w:val="28"/>
          <w:szCs w:val="28"/>
        </w:rPr>
        <w:t>п о с т а н о в л я ю: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 xml:space="preserve">1. Комиссии по ликвидации, чрезвычайных ситуаций и обеспечения пожарной безопасности сельского поселения: 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1.1. Создать оперативный штаб по осуществлению контроля за выполнением организационных мероприятий по локализации пожара и спасению людей и имущества, обеспечению защиты зданий и сооружений поселения от пожаров.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1.2. Организовать целевые (оперативные) проверки уровня пожарной безопасности и соответствия планировки и застройки поселения, требованиям норм и правил пожарной безопасности, а также их готовности по  локализации пожара и спасению людей и имущества,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пожаров на строения, а также приведения в надлежащее состояние противопожарного водоснабжения, проездов к зданиям, сооружениям и открытым водоемам, систем оповещения о пожарах, телефонной и радиосвязи, электрооборудования.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 xml:space="preserve">1.3. Решить вопрос об организации в сельском поселении и на объектах запаса первичных средств пожаротушения, исходя из расчета, </w:t>
      </w:r>
      <w:r w:rsidRPr="00F63F58">
        <w:rPr>
          <w:rFonts w:ascii="Times New Roman" w:hAnsi="Times New Roman" w:cs="Times New Roman"/>
          <w:sz w:val="28"/>
          <w:szCs w:val="28"/>
        </w:rPr>
        <w:lastRenderedPageBreak/>
        <w:t>предусмотренного планом тушения пожаров в сельском поселении и на соответствующих объектах.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1.4. Откорректировать порядок привлечения сил и средств для защиты поселения от пожаров.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1.5. Привести в готовность резервную пожарную технику, пожарно-техническое вооружение и средства связи, определить составы резервных и боевых расчетов, провести с ними занятия по тактике борьбы с пожарами.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1.6. Совместно с органами государственного пожарного надзора организовать и осуществить целевые (оперативные) проверки уровня пожарной безопасности и готовности к тушению пожаров организаций. В случае выявления на них фактов грубого несоответствия требованиям пожарной безопасности, напрямую создающих угрозу возникновения и распространения пожаров, принимать административные меры, вплоть до приостановки эксплуатации объектов.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1.7. Организовать целенаправленную информационно-пропагандистскую работу среди населения по вопросам соблюдения правил пожарной безопасности и действиям по эвакуации при пожаре. Провести занятия по обучению действиям по тушению пожаров и эвакуации из зоны чрезвычайной ситуации.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1.8. В случае осложнения пожароопасной обстановки на соответствующей территории предусмотреть внесение предложений в администрацию сельского поселения, необходимых при обеспечении особого противопожарного режима на территории.</w:t>
      </w:r>
    </w:p>
    <w:p w:rsidR="00D63C85" w:rsidRPr="00F63F58" w:rsidRDefault="00D63C85" w:rsidP="00D63C85">
      <w:pPr>
        <w:pStyle w:val="3"/>
        <w:tabs>
          <w:tab w:val="left" w:pos="1005"/>
        </w:tabs>
        <w:spacing w:after="0"/>
        <w:ind w:left="0" w:firstLine="709"/>
        <w:jc w:val="both"/>
      </w:pPr>
    </w:p>
    <w:p w:rsidR="00D63C85" w:rsidRPr="00F63F58" w:rsidRDefault="00D63C85" w:rsidP="00D63C85">
      <w:pPr>
        <w:pStyle w:val="3"/>
        <w:tabs>
          <w:tab w:val="left" w:pos="1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</w:t>
      </w:r>
      <w:r w:rsidRPr="00F63F58">
        <w:rPr>
          <w:sz w:val="28"/>
          <w:szCs w:val="28"/>
        </w:rPr>
        <w:t xml:space="preserve"> специалисту администрации: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 xml:space="preserve">2.1. Осуществлять регулярное проведение заседаний комиссий по предупреждению и </w:t>
      </w:r>
      <w:proofErr w:type="gramStart"/>
      <w:r w:rsidRPr="00F63F58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proofErr w:type="gramEnd"/>
      <w:r w:rsidRPr="00F63F58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для обеспечения контроля за выполнением решений, направленных на осуществление предупредительных мероприятий в области пожарной безопасности.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2.2. Обеспечить координацию всех мероприятий по организации мероприятий по локализации пожара и спасению людей и имущества до прибытия подразделений Государственной противопожарной службы.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2.3. Откорректировать оперативные планы привлечения сил и средств тушения лесных пожаров, пожаров в населенных пунктах и на объектах, расположенных в лесных массивах.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 xml:space="preserve">2.4. В соответствующих планах предусмотреть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средств предприятий, учреждений и организаций, в частности </w:t>
      </w:r>
      <w:proofErr w:type="spellStart"/>
      <w:r w:rsidRPr="00F63F58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F63F58">
        <w:rPr>
          <w:rFonts w:ascii="Times New Roman" w:hAnsi="Times New Roman" w:cs="Times New Roman"/>
          <w:sz w:val="28"/>
          <w:szCs w:val="28"/>
        </w:rPr>
        <w:t>, для тушения лесных пожаров при угрозе их распространения на населенные пункты и объекты.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lastRenderedPageBreak/>
        <w:t>2.5. Повысить требовательность к исполнению решений и части выделения организациями, предприятиями бульдозерной, вездеходной и иной техники, а также людских ресурсов для борьбы с лесными пожарами.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2.6. Провести восстановление и обновление (расширение) противопожарных полос вокруг населенного пункта.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2.7. Предусмотреть резерв горючих и смазочных материалов, продовольствия, необходимых для осуществления тушения пожаров добровольной пожарной охраной. В необходимых случаях решить вопрос с выделением в распоряжение государственных органов управления в качестве дежурного транспорта необходимого количества автомобилей и других транспортных средств с запасом горючего.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2.8. В случае обострения пожароопасной обстановки, по согласованию с органами лесного хозяйства, решениями пожарных комиссий устанавливать ограничения и запреты на посещение гражданами лесов и въезд в них транспортных средств, обеспечить постоянный контроль за выполнением принятых решений.</w:t>
      </w:r>
    </w:p>
    <w:p w:rsidR="00D63C85" w:rsidRPr="00F63F58" w:rsidRDefault="00D63C85" w:rsidP="00D63C85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58">
        <w:rPr>
          <w:rFonts w:ascii="Times New Roman" w:hAnsi="Times New Roman" w:cs="Times New Roman"/>
          <w:sz w:val="28"/>
          <w:szCs w:val="28"/>
        </w:rPr>
        <w:t>2.9.</w:t>
      </w:r>
      <w:r w:rsidRPr="00F63F5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Обеспечить наличие свободных подъездов к зданиям и </w:t>
      </w:r>
      <w:proofErr w:type="gramStart"/>
      <w:r w:rsidRPr="00F63F58">
        <w:rPr>
          <w:rFonts w:ascii="Times New Roman" w:hAnsi="Times New Roman" w:cs="Times New Roman"/>
          <w:bCs/>
          <w:spacing w:val="2"/>
          <w:sz w:val="28"/>
          <w:szCs w:val="28"/>
        </w:rPr>
        <w:t>сооружениям  населенных</w:t>
      </w:r>
      <w:proofErr w:type="gramEnd"/>
      <w:r w:rsidRPr="00F63F5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пунктов пожарной и приспособленной для целей пожаротушения техники.</w:t>
      </w:r>
    </w:p>
    <w:p w:rsidR="00D63C85" w:rsidRPr="00F63F58" w:rsidRDefault="00D63C85" w:rsidP="00D63C85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 xml:space="preserve">3. Утвердить </w:t>
      </w:r>
      <w:r w:rsidRPr="00F63F58">
        <w:rPr>
          <w:bCs/>
          <w:spacing w:val="12"/>
          <w:sz w:val="28"/>
          <w:szCs w:val="28"/>
        </w:rPr>
        <w:t>положение</w:t>
      </w:r>
      <w:r w:rsidRPr="00F63F58">
        <w:rPr>
          <w:bCs/>
          <w:spacing w:val="-9"/>
          <w:sz w:val="28"/>
          <w:szCs w:val="28"/>
        </w:rPr>
        <w:t xml:space="preserve"> об организации штаба пожаротушения</w:t>
      </w:r>
      <w:r w:rsidRPr="00F63F58">
        <w:rPr>
          <w:bCs/>
          <w:spacing w:val="-8"/>
          <w:sz w:val="28"/>
          <w:szCs w:val="28"/>
        </w:rPr>
        <w:t xml:space="preserve"> при возникновении пожара в сельском населенном </w:t>
      </w:r>
      <w:proofErr w:type="gramStart"/>
      <w:r w:rsidRPr="00F63F58">
        <w:rPr>
          <w:bCs/>
          <w:spacing w:val="-8"/>
          <w:sz w:val="28"/>
          <w:szCs w:val="28"/>
        </w:rPr>
        <w:t xml:space="preserve">пункте, </w:t>
      </w:r>
      <w:r w:rsidRPr="00F63F58">
        <w:rPr>
          <w:sz w:val="28"/>
          <w:szCs w:val="28"/>
        </w:rPr>
        <w:t xml:space="preserve"> перечень</w:t>
      </w:r>
      <w:proofErr w:type="gramEnd"/>
      <w:r w:rsidRPr="00F63F58">
        <w:rPr>
          <w:sz w:val="28"/>
          <w:szCs w:val="28"/>
        </w:rPr>
        <w:t xml:space="preserve"> первичных средств пожаротушения и противопожарного инвентаря для помещений и строений, жилого сектора на территории поселения (Приложение 1, 2).</w:t>
      </w:r>
    </w:p>
    <w:p w:rsidR="00D63C85" w:rsidRPr="00F63F58" w:rsidRDefault="00D63C85" w:rsidP="00D63C85">
      <w:pPr>
        <w:tabs>
          <w:tab w:val="left" w:pos="412"/>
        </w:tabs>
        <w:ind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4.  Постановление вступает в силу с момента его обнародования.</w:t>
      </w:r>
    </w:p>
    <w:p w:rsidR="00D63C85" w:rsidRPr="00F63F58" w:rsidRDefault="00D63C85" w:rsidP="00D63C85">
      <w:pPr>
        <w:pStyle w:val="3"/>
        <w:tabs>
          <w:tab w:val="left" w:pos="3969"/>
        </w:tabs>
        <w:spacing w:after="0"/>
        <w:ind w:left="0"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5. Контроль за исполнением настоящего постановления возложить на главного специалиста администрации.</w:t>
      </w:r>
    </w:p>
    <w:p w:rsidR="00D63C85" w:rsidRPr="00F63F58" w:rsidRDefault="00D63C85" w:rsidP="00D63C85">
      <w:pPr>
        <w:pStyle w:val="3"/>
        <w:tabs>
          <w:tab w:val="left" w:pos="3969"/>
        </w:tabs>
        <w:jc w:val="both"/>
        <w:rPr>
          <w:sz w:val="28"/>
          <w:szCs w:val="28"/>
        </w:rPr>
      </w:pPr>
    </w:p>
    <w:p w:rsidR="00D63C85" w:rsidRPr="00F63F58" w:rsidRDefault="00D63C85" w:rsidP="00D63C85">
      <w:pPr>
        <w:pStyle w:val="3"/>
        <w:tabs>
          <w:tab w:val="left" w:pos="3969"/>
        </w:tabs>
        <w:jc w:val="both"/>
        <w:rPr>
          <w:sz w:val="28"/>
          <w:szCs w:val="28"/>
        </w:rPr>
      </w:pPr>
    </w:p>
    <w:p w:rsidR="00D63C85" w:rsidRPr="00F63F58" w:rsidRDefault="00D63C85" w:rsidP="00D63C85">
      <w:pPr>
        <w:pStyle w:val="3"/>
        <w:tabs>
          <w:tab w:val="left" w:pos="39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CA0183" w:rsidRDefault="00D63C85" w:rsidP="00D63C85">
      <w:pPr>
        <w:pStyle w:val="3"/>
        <w:tabs>
          <w:tab w:val="left" w:pos="3969"/>
        </w:tabs>
        <w:jc w:val="right"/>
        <w:rPr>
          <w:color w:val="FF0000"/>
          <w:sz w:val="28"/>
          <w:szCs w:val="28"/>
        </w:rPr>
      </w:pPr>
    </w:p>
    <w:p w:rsidR="00D63C85" w:rsidRPr="00D63C85" w:rsidRDefault="00D63C85" w:rsidP="00D6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D63C85">
        <w:lastRenderedPageBreak/>
        <w:t xml:space="preserve">Приложение </w:t>
      </w:r>
      <w:r>
        <w:t xml:space="preserve">№ </w:t>
      </w:r>
      <w:r w:rsidRPr="00D63C85">
        <w:t>1</w:t>
      </w:r>
    </w:p>
    <w:p w:rsidR="00D63C85" w:rsidRPr="00D63C85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3C85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D63C85" w:rsidRPr="00D63C85" w:rsidRDefault="00D63C85" w:rsidP="00D63C85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Pr="00D63C85">
        <w:rPr>
          <w:rFonts w:ascii="Times New Roman" w:hAnsi="Times New Roman"/>
          <w:sz w:val="24"/>
          <w:szCs w:val="24"/>
        </w:rPr>
        <w:t xml:space="preserve"> сельсовета</w:t>
      </w:r>
    </w:p>
    <w:p w:rsidR="00D63C85" w:rsidRPr="00D63C85" w:rsidRDefault="0005779A" w:rsidP="00D63C85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>от “</w:t>
      </w:r>
      <w:r>
        <w:rPr>
          <w:rFonts w:ascii="Times New Roman" w:hAnsi="Times New Roman"/>
          <w:sz w:val="24"/>
          <w:szCs w:val="24"/>
          <w:lang w:val="ru-RU"/>
        </w:rPr>
        <w:t>__»_______2020</w:t>
      </w:r>
      <w:r w:rsidR="00D63C8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</w:p>
    <w:p w:rsidR="00D63C85" w:rsidRPr="00F63F58" w:rsidRDefault="00D63C85" w:rsidP="00D63C85">
      <w:pPr>
        <w:pStyle w:val="3"/>
        <w:tabs>
          <w:tab w:val="left" w:pos="3969"/>
        </w:tabs>
        <w:jc w:val="right"/>
      </w:pPr>
    </w:p>
    <w:p w:rsidR="00D63C85" w:rsidRPr="00F63F58" w:rsidRDefault="00D63C85" w:rsidP="00D63C85">
      <w:pPr>
        <w:shd w:val="clear" w:color="auto" w:fill="FFFFFF"/>
        <w:ind w:firstLine="720"/>
        <w:jc w:val="center"/>
        <w:rPr>
          <w:b/>
          <w:bCs/>
          <w:spacing w:val="12"/>
          <w:sz w:val="28"/>
          <w:szCs w:val="28"/>
        </w:rPr>
      </w:pPr>
      <w:r w:rsidRPr="00F63F58">
        <w:rPr>
          <w:b/>
          <w:bCs/>
          <w:spacing w:val="12"/>
          <w:sz w:val="28"/>
          <w:szCs w:val="28"/>
        </w:rPr>
        <w:t>ПОЛОЖЕНИЕ</w:t>
      </w:r>
    </w:p>
    <w:p w:rsidR="00D63C85" w:rsidRPr="00F63F58" w:rsidRDefault="00D63C85" w:rsidP="00D63C85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D63C85" w:rsidRPr="00F63F58" w:rsidRDefault="00D63C85" w:rsidP="00D63C85">
      <w:pPr>
        <w:shd w:val="clear" w:color="auto" w:fill="FFFFFF"/>
        <w:ind w:firstLine="720"/>
        <w:jc w:val="center"/>
        <w:rPr>
          <w:b/>
          <w:bCs/>
          <w:spacing w:val="-8"/>
          <w:sz w:val="28"/>
          <w:szCs w:val="28"/>
        </w:rPr>
      </w:pPr>
      <w:r w:rsidRPr="00F63F58">
        <w:rPr>
          <w:b/>
          <w:bCs/>
          <w:spacing w:val="-9"/>
          <w:sz w:val="28"/>
          <w:szCs w:val="28"/>
        </w:rPr>
        <w:t>об организации штаба пожаротушения</w:t>
      </w:r>
      <w:r w:rsidRPr="00F63F58">
        <w:rPr>
          <w:b/>
          <w:bCs/>
          <w:spacing w:val="-8"/>
          <w:sz w:val="28"/>
          <w:szCs w:val="28"/>
        </w:rPr>
        <w:t xml:space="preserve"> при возникновении пожара </w:t>
      </w:r>
    </w:p>
    <w:p w:rsidR="00D63C85" w:rsidRPr="00F63F58" w:rsidRDefault="00D63C85" w:rsidP="00D63C8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F63F58">
        <w:rPr>
          <w:rFonts w:ascii="Times New Roman" w:hAnsi="Times New Roman"/>
          <w:b/>
          <w:bCs/>
          <w:spacing w:val="-8"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Гонжинского</w:t>
      </w:r>
      <w:proofErr w:type="spellEnd"/>
      <w:r w:rsidRPr="00F63F5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63C85" w:rsidRPr="00F63F58" w:rsidRDefault="00D63C85" w:rsidP="00D63C85">
      <w:pPr>
        <w:shd w:val="clear" w:color="auto" w:fill="FFFFFF"/>
        <w:ind w:firstLine="720"/>
        <w:jc w:val="center"/>
        <w:rPr>
          <w:b/>
          <w:bCs/>
          <w:spacing w:val="-3"/>
          <w:sz w:val="16"/>
          <w:szCs w:val="16"/>
        </w:rPr>
      </w:pPr>
      <w:r w:rsidRPr="00F63F58">
        <w:rPr>
          <w:bCs/>
          <w:i/>
          <w:spacing w:val="-8"/>
          <w:sz w:val="28"/>
          <w:szCs w:val="28"/>
        </w:rPr>
        <w:t xml:space="preserve"> </w:t>
      </w:r>
    </w:p>
    <w:p w:rsidR="00D63C85" w:rsidRPr="00F63F58" w:rsidRDefault="00D63C85" w:rsidP="00D63C85">
      <w:pPr>
        <w:numPr>
          <w:ilvl w:val="0"/>
          <w:numId w:val="7"/>
        </w:num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F63F58">
        <w:rPr>
          <w:b/>
          <w:bCs/>
          <w:spacing w:val="-3"/>
          <w:sz w:val="28"/>
          <w:szCs w:val="28"/>
        </w:rPr>
        <w:t>ОБЩИЕ ПОЛОЖЕНИЯ</w:t>
      </w:r>
    </w:p>
    <w:p w:rsidR="00D63C85" w:rsidRPr="00F63F58" w:rsidRDefault="00D63C85" w:rsidP="00D63C85">
      <w:pPr>
        <w:shd w:val="clear" w:color="auto" w:fill="FFFFFF"/>
        <w:jc w:val="center"/>
        <w:rPr>
          <w:sz w:val="16"/>
          <w:szCs w:val="16"/>
        </w:rPr>
      </w:pPr>
    </w:p>
    <w:p w:rsidR="00D63C85" w:rsidRPr="00F63F58" w:rsidRDefault="00D63C85" w:rsidP="00D63C8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F63F58">
        <w:rPr>
          <w:spacing w:val="-2"/>
          <w:sz w:val="28"/>
          <w:szCs w:val="28"/>
        </w:rPr>
        <w:t xml:space="preserve"> При возникновении пожара в сельском населенном пункте соз</w:t>
      </w:r>
      <w:r w:rsidRPr="00F63F58">
        <w:rPr>
          <w:spacing w:val="3"/>
          <w:sz w:val="28"/>
          <w:szCs w:val="28"/>
        </w:rPr>
        <w:t>дается штаб пожаротушения д</w:t>
      </w:r>
      <w:r w:rsidRPr="00F63F58">
        <w:rPr>
          <w:spacing w:val="1"/>
          <w:sz w:val="28"/>
          <w:szCs w:val="28"/>
        </w:rPr>
        <w:t>ля обеспечения взаимодействия всех привлекаемых сил и средств сельского населенного пункта, а также прибывающих сил и средств</w:t>
      </w:r>
      <w:r w:rsidRPr="00F63F58">
        <w:rPr>
          <w:spacing w:val="-2"/>
          <w:sz w:val="28"/>
          <w:szCs w:val="28"/>
        </w:rPr>
        <w:t>.</w:t>
      </w:r>
    </w:p>
    <w:p w:rsidR="00D63C85" w:rsidRPr="00F63F58" w:rsidRDefault="00D63C85" w:rsidP="00D63C8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20"/>
        <w:jc w:val="both"/>
        <w:rPr>
          <w:spacing w:val="-16"/>
          <w:sz w:val="28"/>
          <w:szCs w:val="28"/>
        </w:rPr>
      </w:pPr>
      <w:r w:rsidRPr="00F63F58">
        <w:rPr>
          <w:sz w:val="28"/>
          <w:szCs w:val="28"/>
        </w:rPr>
        <w:t xml:space="preserve"> В состав </w:t>
      </w:r>
      <w:r w:rsidRPr="00F63F58">
        <w:rPr>
          <w:spacing w:val="3"/>
          <w:sz w:val="28"/>
          <w:szCs w:val="28"/>
        </w:rPr>
        <w:t xml:space="preserve">штаба пожаротушения </w:t>
      </w:r>
      <w:r w:rsidRPr="00F63F58">
        <w:rPr>
          <w:sz w:val="28"/>
          <w:szCs w:val="28"/>
        </w:rPr>
        <w:t>входят: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- глава сельской администрации, он же явля</w:t>
      </w:r>
      <w:r w:rsidRPr="00F63F58">
        <w:rPr>
          <w:spacing w:val="4"/>
          <w:sz w:val="28"/>
          <w:szCs w:val="28"/>
        </w:rPr>
        <w:t xml:space="preserve">ется начальником штаба и осуществляет руководство работой </w:t>
      </w:r>
      <w:r w:rsidRPr="00F63F58">
        <w:rPr>
          <w:spacing w:val="-6"/>
          <w:sz w:val="28"/>
          <w:szCs w:val="28"/>
        </w:rPr>
        <w:t>штаба;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- начальник подразделения добровольной пожарной охраны</w:t>
      </w:r>
      <w:r w:rsidRPr="00F63F58">
        <w:rPr>
          <w:spacing w:val="1"/>
          <w:sz w:val="28"/>
          <w:szCs w:val="28"/>
        </w:rPr>
        <w:t>, он же является руководителем тушения пожара и заместителем</w:t>
      </w:r>
      <w:r w:rsidRPr="00F63F58">
        <w:rPr>
          <w:spacing w:val="3"/>
          <w:sz w:val="28"/>
          <w:szCs w:val="28"/>
        </w:rPr>
        <w:t xml:space="preserve"> начальника штаба;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spacing w:val="6"/>
          <w:sz w:val="28"/>
          <w:szCs w:val="28"/>
        </w:rPr>
      </w:pPr>
      <w:r w:rsidRPr="00F63F58">
        <w:rPr>
          <w:spacing w:val="6"/>
          <w:sz w:val="28"/>
          <w:szCs w:val="28"/>
        </w:rPr>
        <w:t>- сотрудник РОВД;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spacing w:val="6"/>
          <w:sz w:val="28"/>
          <w:szCs w:val="28"/>
        </w:rPr>
      </w:pPr>
      <w:r w:rsidRPr="00F63F58">
        <w:rPr>
          <w:spacing w:val="6"/>
          <w:sz w:val="28"/>
          <w:szCs w:val="28"/>
        </w:rPr>
        <w:t>- медицинский работник;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sz w:val="28"/>
          <w:szCs w:val="28"/>
        </w:rPr>
      </w:pPr>
      <w:r w:rsidRPr="00F63F58">
        <w:rPr>
          <w:spacing w:val="6"/>
          <w:sz w:val="28"/>
          <w:szCs w:val="28"/>
        </w:rPr>
        <w:t>- представители прибывающих служб</w:t>
      </w:r>
      <w:r w:rsidRPr="00F63F58">
        <w:rPr>
          <w:spacing w:val="-2"/>
          <w:sz w:val="28"/>
          <w:szCs w:val="28"/>
        </w:rPr>
        <w:t>.</w:t>
      </w:r>
    </w:p>
    <w:p w:rsidR="00D63C85" w:rsidRPr="00F63F58" w:rsidRDefault="00D63C85" w:rsidP="00D63C85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F63F58">
        <w:rPr>
          <w:spacing w:val="1"/>
          <w:sz w:val="28"/>
          <w:szCs w:val="28"/>
        </w:rPr>
        <w:t xml:space="preserve">Начальнику штаба и его </w:t>
      </w:r>
      <w:proofErr w:type="gramStart"/>
      <w:r w:rsidRPr="00F63F58">
        <w:rPr>
          <w:spacing w:val="1"/>
          <w:sz w:val="28"/>
          <w:szCs w:val="28"/>
        </w:rPr>
        <w:t>заместителю  подчиняются</w:t>
      </w:r>
      <w:proofErr w:type="gramEnd"/>
      <w:r w:rsidRPr="00F63F58">
        <w:rPr>
          <w:spacing w:val="1"/>
          <w:sz w:val="28"/>
          <w:szCs w:val="28"/>
        </w:rPr>
        <w:t xml:space="preserve"> </w:t>
      </w:r>
      <w:r w:rsidRPr="00F63F58">
        <w:rPr>
          <w:spacing w:val="2"/>
          <w:sz w:val="28"/>
          <w:szCs w:val="28"/>
        </w:rPr>
        <w:t>представители всех прибывающих служб населенного пункта, района,</w:t>
      </w:r>
      <w:r w:rsidRPr="00F63F58">
        <w:rPr>
          <w:spacing w:val="7"/>
          <w:sz w:val="28"/>
          <w:szCs w:val="28"/>
        </w:rPr>
        <w:t xml:space="preserve"> других ведомств, привлеченных к тушению </w:t>
      </w:r>
      <w:r w:rsidRPr="00F63F58">
        <w:rPr>
          <w:spacing w:val="-4"/>
          <w:sz w:val="28"/>
          <w:szCs w:val="28"/>
        </w:rPr>
        <w:t>пожара.</w:t>
      </w:r>
    </w:p>
    <w:p w:rsidR="00D63C85" w:rsidRPr="00F63F58" w:rsidRDefault="00D63C85" w:rsidP="00D63C85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F63F58">
        <w:rPr>
          <w:spacing w:val="-1"/>
          <w:sz w:val="28"/>
          <w:szCs w:val="28"/>
        </w:rPr>
        <w:t xml:space="preserve">Непосредственное руководство тушением пожара </w:t>
      </w:r>
      <w:r w:rsidRPr="00F63F58">
        <w:rPr>
          <w:sz w:val="28"/>
          <w:szCs w:val="28"/>
        </w:rPr>
        <w:t>осуществляется руководителем тушения пожара.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b/>
          <w:bCs/>
          <w:spacing w:val="-3"/>
          <w:sz w:val="16"/>
          <w:szCs w:val="16"/>
        </w:rPr>
      </w:pPr>
    </w:p>
    <w:p w:rsidR="00D63C85" w:rsidRPr="00F63F58" w:rsidRDefault="00D63C85" w:rsidP="00D63C85">
      <w:pPr>
        <w:shd w:val="clear" w:color="auto" w:fill="FFFFFF"/>
        <w:ind w:firstLine="720"/>
        <w:jc w:val="both"/>
        <w:rPr>
          <w:b/>
          <w:bCs/>
          <w:spacing w:val="-3"/>
          <w:sz w:val="28"/>
          <w:szCs w:val="28"/>
        </w:rPr>
      </w:pPr>
      <w:r w:rsidRPr="00F63F58">
        <w:rPr>
          <w:b/>
          <w:bCs/>
          <w:spacing w:val="-3"/>
          <w:sz w:val="28"/>
          <w:szCs w:val="28"/>
        </w:rPr>
        <w:t>2. ОСНОВНЫЕ ФУНКЦИИ ШТАБА ПОЖАРОТУШЕНИЯ: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D63C85" w:rsidRPr="00F63F58" w:rsidRDefault="00D63C85" w:rsidP="00D63C85">
      <w:pPr>
        <w:shd w:val="clear" w:color="auto" w:fill="FFFFFF"/>
        <w:tabs>
          <w:tab w:val="left" w:pos="6038"/>
        </w:tabs>
        <w:ind w:firstLine="720"/>
        <w:jc w:val="both"/>
        <w:rPr>
          <w:sz w:val="28"/>
          <w:szCs w:val="28"/>
        </w:rPr>
      </w:pPr>
      <w:r w:rsidRPr="00F63F58">
        <w:rPr>
          <w:spacing w:val="-1"/>
          <w:sz w:val="28"/>
          <w:szCs w:val="28"/>
        </w:rPr>
        <w:t>Штаб выполняет следующие основные функции:</w:t>
      </w:r>
    </w:p>
    <w:p w:rsidR="00D63C85" w:rsidRPr="00F63F58" w:rsidRDefault="00D63C85" w:rsidP="00D63C85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2.1. Проведение разведки пожара, сбор, обработка и анализ данных об обстановке, организация связи и передача необходимой информации в пункт связи пожарной части, центр управления силами.</w:t>
      </w:r>
    </w:p>
    <w:p w:rsidR="00D63C85" w:rsidRPr="00F63F58" w:rsidRDefault="00D63C85" w:rsidP="00D63C85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pacing w:val="-1"/>
          <w:sz w:val="28"/>
          <w:szCs w:val="28"/>
        </w:rPr>
        <w:t>2.2. П</w:t>
      </w:r>
      <w:r w:rsidRPr="00F63F58">
        <w:rPr>
          <w:sz w:val="28"/>
          <w:szCs w:val="28"/>
        </w:rPr>
        <w:t>ринятие решений о спасении людей и имущества и иные, в том числе ограничивающи</w:t>
      </w:r>
      <w:r>
        <w:rPr>
          <w:sz w:val="28"/>
          <w:szCs w:val="28"/>
        </w:rPr>
        <w:t>е</w:t>
      </w:r>
      <w:r w:rsidRPr="00F63F58">
        <w:rPr>
          <w:sz w:val="28"/>
          <w:szCs w:val="28"/>
        </w:rPr>
        <w:t xml:space="preserve"> права должностных лиц и граждан на территории пожара.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-1"/>
          <w:sz w:val="28"/>
          <w:szCs w:val="28"/>
        </w:rPr>
        <w:t>2.3. Организация взаимодействия со всеми привлекаемыми силами и средствами, участвующими в тушении пожара</w:t>
      </w:r>
      <w:r w:rsidRPr="00F63F58">
        <w:rPr>
          <w:sz w:val="28"/>
          <w:szCs w:val="28"/>
        </w:rPr>
        <w:t>.</w:t>
      </w:r>
    </w:p>
    <w:p w:rsidR="00D63C85" w:rsidRPr="00F63F58" w:rsidRDefault="00D63C85" w:rsidP="00D63C85">
      <w:pPr>
        <w:shd w:val="clear" w:color="auto" w:fill="FFFFFF"/>
        <w:tabs>
          <w:tab w:val="left" w:pos="1022"/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-8"/>
          <w:sz w:val="28"/>
          <w:szCs w:val="28"/>
        </w:rPr>
        <w:t xml:space="preserve">2.4. </w:t>
      </w:r>
      <w:r w:rsidRPr="00F63F58">
        <w:rPr>
          <w:sz w:val="28"/>
          <w:szCs w:val="28"/>
        </w:rPr>
        <w:t xml:space="preserve">Руководство </w:t>
      </w:r>
      <w:r w:rsidRPr="00F63F58">
        <w:rPr>
          <w:spacing w:val="2"/>
          <w:sz w:val="28"/>
          <w:szCs w:val="28"/>
        </w:rPr>
        <w:t>работами по тушению пожаров и другими неотлож</w:t>
      </w:r>
      <w:r w:rsidRPr="00F63F58">
        <w:rPr>
          <w:spacing w:val="3"/>
          <w:sz w:val="28"/>
          <w:szCs w:val="28"/>
        </w:rPr>
        <w:t xml:space="preserve">ными работами, </w:t>
      </w:r>
      <w:proofErr w:type="gramStart"/>
      <w:r w:rsidRPr="00F63F58">
        <w:rPr>
          <w:spacing w:val="3"/>
          <w:sz w:val="28"/>
          <w:szCs w:val="28"/>
        </w:rPr>
        <w:t>связанными  с</w:t>
      </w:r>
      <w:proofErr w:type="gramEnd"/>
      <w:r w:rsidRPr="00F63F58">
        <w:rPr>
          <w:spacing w:val="3"/>
          <w:sz w:val="28"/>
          <w:szCs w:val="28"/>
        </w:rPr>
        <w:t xml:space="preserve"> оперативной  обстановкой </w:t>
      </w:r>
      <w:r w:rsidRPr="00F63F58">
        <w:rPr>
          <w:spacing w:val="1"/>
          <w:sz w:val="28"/>
          <w:szCs w:val="28"/>
        </w:rPr>
        <w:t>в населенном пункте.</w:t>
      </w:r>
    </w:p>
    <w:p w:rsidR="00D63C85" w:rsidRPr="00F63F58" w:rsidRDefault="00D63C85" w:rsidP="00D63C85">
      <w:pPr>
        <w:shd w:val="clear" w:color="auto" w:fill="FFFFFF"/>
        <w:tabs>
          <w:tab w:val="left" w:pos="1022"/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-7"/>
          <w:sz w:val="28"/>
          <w:szCs w:val="28"/>
        </w:rPr>
        <w:t>2.5.</w:t>
      </w:r>
      <w:r w:rsidRPr="00F63F58">
        <w:rPr>
          <w:sz w:val="28"/>
          <w:szCs w:val="28"/>
        </w:rPr>
        <w:tab/>
      </w:r>
      <w:r w:rsidRPr="00F63F58">
        <w:rPr>
          <w:spacing w:val="7"/>
          <w:sz w:val="28"/>
          <w:szCs w:val="28"/>
        </w:rPr>
        <w:t xml:space="preserve">Распределение обязанностей среди членов штаба и </w:t>
      </w:r>
      <w:r w:rsidRPr="00F63F58">
        <w:rPr>
          <w:sz w:val="28"/>
          <w:szCs w:val="28"/>
        </w:rPr>
        <w:t>назначение ответственных: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6"/>
          <w:sz w:val="28"/>
          <w:szCs w:val="28"/>
        </w:rPr>
        <w:t>- за тушение пожара и связанные с ним аварийно-спаса</w:t>
      </w:r>
      <w:r w:rsidRPr="00F63F58">
        <w:rPr>
          <w:sz w:val="28"/>
          <w:szCs w:val="28"/>
        </w:rPr>
        <w:t>тельных работ;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1"/>
          <w:sz w:val="28"/>
          <w:szCs w:val="28"/>
        </w:rPr>
        <w:t>- обеспечение связи;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1"/>
          <w:sz w:val="28"/>
          <w:szCs w:val="28"/>
        </w:rPr>
        <w:lastRenderedPageBreak/>
        <w:t>- выполнение работ по электроснабжению;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1"/>
          <w:sz w:val="28"/>
          <w:szCs w:val="28"/>
        </w:rPr>
        <w:t>- выполнение работ по водоснабжению;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2"/>
          <w:sz w:val="28"/>
          <w:szCs w:val="28"/>
        </w:rPr>
        <w:t>- оказание медицинской помощи;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1"/>
          <w:sz w:val="28"/>
          <w:szCs w:val="28"/>
        </w:rPr>
        <w:t>- обеспечение общественного порядка;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- осуществление функций материально-технического снаб</w:t>
      </w:r>
      <w:r w:rsidRPr="00F63F58">
        <w:rPr>
          <w:spacing w:val="2"/>
          <w:sz w:val="28"/>
          <w:szCs w:val="28"/>
        </w:rPr>
        <w:t>жения, питание, обеспечение питьевой водой и т. д.</w:t>
      </w:r>
    </w:p>
    <w:p w:rsidR="00D63C85" w:rsidRPr="00F63F58" w:rsidRDefault="00D63C85" w:rsidP="00D63C85">
      <w:pPr>
        <w:shd w:val="clear" w:color="auto" w:fill="FFFFFF"/>
        <w:tabs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2"/>
          <w:sz w:val="28"/>
          <w:szCs w:val="28"/>
        </w:rPr>
        <w:t>2.6. Определение необходимого количества сил и средств и инженерной техники.</w:t>
      </w:r>
    </w:p>
    <w:p w:rsidR="00D63C85" w:rsidRPr="00F63F58" w:rsidRDefault="00D63C85" w:rsidP="00D63C85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pacing w:val="-9"/>
          <w:sz w:val="28"/>
          <w:szCs w:val="28"/>
        </w:rPr>
        <w:t>2.7.</w:t>
      </w:r>
      <w:r w:rsidRPr="00F63F58">
        <w:rPr>
          <w:sz w:val="28"/>
          <w:szCs w:val="28"/>
        </w:rPr>
        <w:tab/>
        <w:t>Встреча и учет прибывающих сил и средств, расстановка их на месте пожара.</w:t>
      </w:r>
    </w:p>
    <w:p w:rsidR="00D63C85" w:rsidRPr="00F63F58" w:rsidRDefault="00D63C85" w:rsidP="00D63C85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2.8. Создание резерва сил и средств.</w:t>
      </w:r>
    </w:p>
    <w:p w:rsidR="00D63C85" w:rsidRPr="00F63F58" w:rsidRDefault="00D63C85" w:rsidP="00D63C85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pacing w:val="4"/>
          <w:sz w:val="28"/>
          <w:szCs w:val="28"/>
        </w:rPr>
        <w:t>2.9. С</w:t>
      </w:r>
      <w:r w:rsidRPr="00F63F58">
        <w:rPr>
          <w:sz w:val="28"/>
          <w:szCs w:val="28"/>
        </w:rPr>
        <w:t>воевременное обеспечение пожарной и иной техники горюче-смазочными и другими эксплуатационными материалами.</w:t>
      </w:r>
    </w:p>
    <w:p w:rsidR="00D63C85" w:rsidRPr="00F63F58" w:rsidRDefault="00D63C85" w:rsidP="00D63C85">
      <w:pPr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2.10. Организация, при необходимости, восстановления работоспособности пожарной и иной техники, а также оборудования, пожарно-технического вооружения и средств спасения.</w:t>
      </w:r>
    </w:p>
    <w:p w:rsidR="00D63C85" w:rsidRPr="00F63F58" w:rsidRDefault="00D63C85" w:rsidP="00D63C85">
      <w:pPr>
        <w:shd w:val="clear" w:color="auto" w:fill="FFFFFF"/>
        <w:tabs>
          <w:tab w:val="left" w:pos="1051"/>
          <w:tab w:val="left" w:pos="1320"/>
        </w:tabs>
        <w:ind w:firstLine="720"/>
        <w:jc w:val="both"/>
        <w:rPr>
          <w:sz w:val="28"/>
          <w:szCs w:val="28"/>
        </w:rPr>
      </w:pPr>
      <w:r w:rsidRPr="00F63F58">
        <w:rPr>
          <w:spacing w:val="4"/>
          <w:sz w:val="28"/>
          <w:szCs w:val="28"/>
        </w:rPr>
        <w:t>2.11. Осуществление постоянного контроля за оператив</w:t>
      </w:r>
      <w:r w:rsidRPr="00F63F58">
        <w:rPr>
          <w:spacing w:val="3"/>
          <w:sz w:val="28"/>
          <w:szCs w:val="28"/>
        </w:rPr>
        <w:t>ной обстановкой, задействованными силами и средствами, со</w:t>
      </w:r>
      <w:r w:rsidRPr="00F63F58">
        <w:rPr>
          <w:spacing w:val="1"/>
          <w:sz w:val="28"/>
          <w:szCs w:val="28"/>
        </w:rPr>
        <w:t>стоянием дорог и проездов (</w:t>
      </w:r>
      <w:proofErr w:type="gramStart"/>
      <w:r w:rsidRPr="00F63F58">
        <w:rPr>
          <w:spacing w:val="1"/>
          <w:sz w:val="28"/>
          <w:szCs w:val="28"/>
        </w:rPr>
        <w:t>к  строениям</w:t>
      </w:r>
      <w:proofErr w:type="gramEnd"/>
      <w:r w:rsidRPr="00F63F58">
        <w:rPr>
          <w:spacing w:val="1"/>
          <w:sz w:val="28"/>
          <w:szCs w:val="28"/>
        </w:rPr>
        <w:t xml:space="preserve">, </w:t>
      </w:r>
      <w:proofErr w:type="spellStart"/>
      <w:r w:rsidRPr="00F63F58">
        <w:rPr>
          <w:spacing w:val="1"/>
          <w:sz w:val="28"/>
          <w:szCs w:val="28"/>
        </w:rPr>
        <w:t>водоисточникам</w:t>
      </w:r>
      <w:proofErr w:type="spellEnd"/>
      <w:r w:rsidRPr="00F63F58">
        <w:rPr>
          <w:spacing w:val="1"/>
          <w:sz w:val="28"/>
          <w:szCs w:val="28"/>
        </w:rPr>
        <w:t xml:space="preserve"> и т. д.).</w:t>
      </w:r>
    </w:p>
    <w:p w:rsidR="00D63C85" w:rsidRPr="00F63F58" w:rsidRDefault="00D63C85" w:rsidP="00D63C85">
      <w:pPr>
        <w:widowControl w:val="0"/>
        <w:numPr>
          <w:ilvl w:val="1"/>
          <w:numId w:val="5"/>
        </w:numPr>
        <w:shd w:val="clear" w:color="auto" w:fill="FFFFFF"/>
        <w:tabs>
          <w:tab w:val="left" w:pos="1051"/>
          <w:tab w:val="left" w:pos="132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F63F58">
        <w:rPr>
          <w:spacing w:val="3"/>
          <w:sz w:val="28"/>
          <w:szCs w:val="28"/>
        </w:rPr>
        <w:t>Осуществление контроля за боевыми участками ту</w:t>
      </w:r>
      <w:r w:rsidRPr="00F63F58">
        <w:rPr>
          <w:sz w:val="28"/>
          <w:szCs w:val="28"/>
        </w:rPr>
        <w:t xml:space="preserve">шения пожара, техническими и другими организованными </w:t>
      </w:r>
      <w:r w:rsidRPr="00F63F58">
        <w:rPr>
          <w:spacing w:val="1"/>
          <w:sz w:val="28"/>
          <w:szCs w:val="28"/>
        </w:rPr>
        <w:t>пунктами на местности.</w:t>
      </w:r>
    </w:p>
    <w:p w:rsidR="00D63C85" w:rsidRPr="00F63F58" w:rsidRDefault="00D63C85" w:rsidP="00D63C85">
      <w:pPr>
        <w:widowControl w:val="0"/>
        <w:shd w:val="clear" w:color="auto" w:fill="FFFFFF"/>
        <w:tabs>
          <w:tab w:val="left" w:pos="1051"/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pacing w:val="-1"/>
          <w:sz w:val="28"/>
          <w:szCs w:val="28"/>
        </w:rPr>
        <w:t xml:space="preserve">2.13. Разработка и осуществление оперативно-тактических, </w:t>
      </w:r>
      <w:r w:rsidRPr="00F63F58">
        <w:rPr>
          <w:spacing w:val="3"/>
          <w:sz w:val="28"/>
          <w:szCs w:val="28"/>
        </w:rPr>
        <w:t xml:space="preserve">инженерно-технических и других мероприятий, направленных </w:t>
      </w:r>
      <w:r w:rsidRPr="00F63F58">
        <w:rPr>
          <w:spacing w:val="1"/>
          <w:sz w:val="28"/>
          <w:szCs w:val="28"/>
        </w:rPr>
        <w:t xml:space="preserve">на успешное тушение пожара, аварийно-спасательных и других </w:t>
      </w:r>
      <w:r w:rsidRPr="00F63F58">
        <w:rPr>
          <w:spacing w:val="7"/>
          <w:sz w:val="28"/>
          <w:szCs w:val="28"/>
        </w:rPr>
        <w:t xml:space="preserve">неотложных работ, связанных с оперативной </w:t>
      </w:r>
      <w:proofErr w:type="gramStart"/>
      <w:r w:rsidRPr="00F63F58">
        <w:rPr>
          <w:spacing w:val="7"/>
          <w:sz w:val="28"/>
          <w:szCs w:val="28"/>
        </w:rPr>
        <w:t>обстановкой  в</w:t>
      </w:r>
      <w:proofErr w:type="gramEnd"/>
      <w:r w:rsidRPr="00F63F58">
        <w:rPr>
          <w:spacing w:val="7"/>
          <w:sz w:val="28"/>
          <w:szCs w:val="28"/>
        </w:rPr>
        <w:t xml:space="preserve"> населенном пункте</w:t>
      </w:r>
      <w:r w:rsidRPr="00F63F58">
        <w:rPr>
          <w:sz w:val="28"/>
          <w:szCs w:val="28"/>
        </w:rPr>
        <w:t>.</w:t>
      </w:r>
    </w:p>
    <w:p w:rsidR="00D63C85" w:rsidRPr="00F63F58" w:rsidRDefault="00D63C85" w:rsidP="00D63C85">
      <w:pPr>
        <w:widowControl w:val="0"/>
        <w:shd w:val="clear" w:color="auto" w:fill="FFFFFF"/>
        <w:tabs>
          <w:tab w:val="left" w:pos="1051"/>
          <w:tab w:val="left" w:pos="1320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F63F58">
        <w:rPr>
          <w:spacing w:val="1"/>
          <w:sz w:val="28"/>
          <w:szCs w:val="28"/>
        </w:rPr>
        <w:t>2.14. Привлечение для консультаций специалистов.</w:t>
      </w:r>
    </w:p>
    <w:p w:rsidR="00D63C85" w:rsidRPr="00F63F58" w:rsidRDefault="00D63C85" w:rsidP="00D63C85">
      <w:pPr>
        <w:widowControl w:val="0"/>
        <w:numPr>
          <w:ilvl w:val="1"/>
          <w:numId w:val="6"/>
        </w:numPr>
        <w:shd w:val="clear" w:color="auto" w:fill="FFFFFF"/>
        <w:tabs>
          <w:tab w:val="left" w:pos="1051"/>
          <w:tab w:val="left" w:pos="132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F63F58">
        <w:rPr>
          <w:spacing w:val="2"/>
          <w:sz w:val="28"/>
          <w:szCs w:val="28"/>
        </w:rPr>
        <w:t>Организация мер по сохранению обстановки пожара для установления причин его возникновения.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spacing w:val="4"/>
          <w:sz w:val="16"/>
          <w:szCs w:val="16"/>
        </w:rPr>
      </w:pPr>
    </w:p>
    <w:p w:rsidR="00D63C85" w:rsidRPr="00F63F58" w:rsidRDefault="00D63C85" w:rsidP="00D63C85">
      <w:pPr>
        <w:shd w:val="clear" w:color="auto" w:fill="FFFFFF"/>
        <w:ind w:firstLine="720"/>
        <w:jc w:val="both"/>
        <w:rPr>
          <w:b/>
          <w:bCs/>
          <w:spacing w:val="-3"/>
          <w:sz w:val="28"/>
          <w:szCs w:val="28"/>
        </w:rPr>
      </w:pPr>
      <w:r w:rsidRPr="00F63F58">
        <w:rPr>
          <w:b/>
          <w:spacing w:val="4"/>
          <w:sz w:val="28"/>
          <w:szCs w:val="28"/>
        </w:rPr>
        <w:t>3. ОРГАНИЗАЦИЯ РАБОТЫ ШТАБА</w:t>
      </w:r>
      <w:r w:rsidRPr="00F63F58">
        <w:rPr>
          <w:b/>
          <w:bCs/>
          <w:spacing w:val="-3"/>
          <w:sz w:val="28"/>
          <w:szCs w:val="28"/>
        </w:rPr>
        <w:t xml:space="preserve"> ПОЖАРОТУШЕНИЯ:</w:t>
      </w:r>
    </w:p>
    <w:p w:rsidR="00D63C85" w:rsidRPr="00F63F58" w:rsidRDefault="00D63C85" w:rsidP="00D63C85">
      <w:pPr>
        <w:shd w:val="clear" w:color="auto" w:fill="FFFFFF"/>
        <w:ind w:firstLine="720"/>
        <w:jc w:val="both"/>
        <w:rPr>
          <w:b/>
          <w:sz w:val="16"/>
          <w:szCs w:val="16"/>
        </w:rPr>
      </w:pPr>
    </w:p>
    <w:p w:rsidR="00D63C85" w:rsidRPr="00F63F58" w:rsidRDefault="00D63C85" w:rsidP="00D63C85">
      <w:pPr>
        <w:shd w:val="clear" w:color="auto" w:fill="FFFFFF"/>
        <w:ind w:firstLine="720"/>
        <w:jc w:val="both"/>
        <w:rPr>
          <w:sz w:val="28"/>
          <w:szCs w:val="28"/>
        </w:rPr>
      </w:pPr>
      <w:r w:rsidRPr="00F63F58">
        <w:rPr>
          <w:spacing w:val="-1"/>
          <w:sz w:val="28"/>
          <w:szCs w:val="28"/>
        </w:rPr>
        <w:t>3.1. Штаб начинает свою работу с момента объявления гла</w:t>
      </w:r>
      <w:r w:rsidRPr="00F63F58">
        <w:rPr>
          <w:spacing w:val="10"/>
          <w:sz w:val="28"/>
          <w:szCs w:val="28"/>
        </w:rPr>
        <w:t xml:space="preserve">вой администрации населенного пункта или его заместителем решения </w:t>
      </w:r>
      <w:r w:rsidRPr="00F63F58">
        <w:rPr>
          <w:spacing w:val="7"/>
          <w:sz w:val="28"/>
          <w:szCs w:val="28"/>
        </w:rPr>
        <w:t xml:space="preserve">о создании штаба. Данное решение по времени фиксируется </w:t>
      </w:r>
      <w:r w:rsidRPr="00F63F58">
        <w:rPr>
          <w:spacing w:val="4"/>
          <w:sz w:val="28"/>
          <w:szCs w:val="28"/>
        </w:rPr>
        <w:t xml:space="preserve">в Журнале учета распоряжений и информации. Журнал учета </w:t>
      </w:r>
      <w:r w:rsidRPr="00F63F58">
        <w:rPr>
          <w:spacing w:val="1"/>
          <w:sz w:val="28"/>
          <w:szCs w:val="28"/>
        </w:rPr>
        <w:t xml:space="preserve">распоряжений и информации ведется по форме, определенной </w:t>
      </w:r>
      <w:r w:rsidRPr="00F63F58">
        <w:rPr>
          <w:spacing w:val="9"/>
          <w:sz w:val="28"/>
          <w:szCs w:val="28"/>
        </w:rPr>
        <w:t xml:space="preserve">Боевым уставом пожарной охраны. В указанном журнале фиксируются все команды </w:t>
      </w:r>
      <w:r w:rsidRPr="00F63F58">
        <w:rPr>
          <w:spacing w:val="-1"/>
          <w:sz w:val="28"/>
          <w:szCs w:val="28"/>
        </w:rPr>
        <w:t xml:space="preserve">и распоряжения руководителя штаба, доклады представителей </w:t>
      </w:r>
      <w:r w:rsidRPr="00F63F58">
        <w:rPr>
          <w:sz w:val="28"/>
          <w:szCs w:val="28"/>
        </w:rPr>
        <w:t>служб, добровольной пожарной охраны и других подразделений, прив</w:t>
      </w:r>
      <w:r w:rsidRPr="00F63F58">
        <w:rPr>
          <w:spacing w:val="-1"/>
          <w:sz w:val="28"/>
          <w:szCs w:val="28"/>
        </w:rPr>
        <w:t>лекаемых для тушения пожара.</w:t>
      </w:r>
    </w:p>
    <w:p w:rsidR="00D63C85" w:rsidRPr="00F63F58" w:rsidRDefault="00D63C85" w:rsidP="00D63C85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F63F58">
        <w:rPr>
          <w:spacing w:val="3"/>
          <w:sz w:val="28"/>
          <w:szCs w:val="28"/>
        </w:rPr>
        <w:t xml:space="preserve">Руководитель штаба постоянно находится на месте </w:t>
      </w:r>
      <w:proofErr w:type="gramStart"/>
      <w:r w:rsidRPr="00F63F58">
        <w:rPr>
          <w:spacing w:val="3"/>
          <w:sz w:val="28"/>
          <w:szCs w:val="28"/>
        </w:rPr>
        <w:t>дислокации  штаба</w:t>
      </w:r>
      <w:proofErr w:type="gramEnd"/>
      <w:r w:rsidRPr="00F63F58">
        <w:rPr>
          <w:spacing w:val="3"/>
          <w:sz w:val="28"/>
          <w:szCs w:val="28"/>
        </w:rPr>
        <w:t xml:space="preserve">.  </w:t>
      </w:r>
      <w:proofErr w:type="gramStart"/>
      <w:r w:rsidRPr="00F63F58">
        <w:rPr>
          <w:spacing w:val="3"/>
          <w:sz w:val="28"/>
          <w:szCs w:val="28"/>
        </w:rPr>
        <w:t>При  необходимости</w:t>
      </w:r>
      <w:proofErr w:type="gramEnd"/>
      <w:r w:rsidRPr="00F63F58">
        <w:rPr>
          <w:spacing w:val="3"/>
          <w:sz w:val="28"/>
          <w:szCs w:val="28"/>
        </w:rPr>
        <w:t xml:space="preserve">  отлучиться  с  места </w:t>
      </w:r>
      <w:r w:rsidRPr="00F63F58">
        <w:rPr>
          <w:spacing w:val="4"/>
          <w:sz w:val="28"/>
          <w:szCs w:val="28"/>
        </w:rPr>
        <w:t>дислокации штаба он оставляет за себя другое лицо, о чем де</w:t>
      </w:r>
      <w:r w:rsidRPr="00F63F58">
        <w:rPr>
          <w:spacing w:val="2"/>
          <w:sz w:val="28"/>
          <w:szCs w:val="28"/>
        </w:rPr>
        <w:t>лается запись в Журнале учета распоряжений и информации.</w:t>
      </w:r>
    </w:p>
    <w:p w:rsidR="00D63C85" w:rsidRPr="00F63F58" w:rsidRDefault="00D63C85" w:rsidP="00D63C85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F63F58">
        <w:rPr>
          <w:spacing w:val="2"/>
          <w:sz w:val="28"/>
          <w:szCs w:val="28"/>
        </w:rPr>
        <w:t>В случае возникновения разногласий между руково</w:t>
      </w:r>
      <w:r w:rsidRPr="00F63F58">
        <w:rPr>
          <w:spacing w:val="7"/>
          <w:sz w:val="28"/>
          <w:szCs w:val="28"/>
        </w:rPr>
        <w:t xml:space="preserve">дителем штаба и представителем одной из служб по вопросам, </w:t>
      </w:r>
      <w:proofErr w:type="gramStart"/>
      <w:r w:rsidRPr="00F63F58">
        <w:rPr>
          <w:spacing w:val="3"/>
          <w:sz w:val="28"/>
          <w:szCs w:val="28"/>
        </w:rPr>
        <w:t>касающимся  выполнения</w:t>
      </w:r>
      <w:proofErr w:type="gramEnd"/>
      <w:r w:rsidRPr="00F63F58">
        <w:rPr>
          <w:spacing w:val="3"/>
          <w:sz w:val="28"/>
          <w:szCs w:val="28"/>
        </w:rPr>
        <w:t xml:space="preserve">  конкретных распоряжений, обяза</w:t>
      </w:r>
      <w:r w:rsidRPr="00F63F58">
        <w:rPr>
          <w:spacing w:val="6"/>
          <w:sz w:val="28"/>
          <w:szCs w:val="28"/>
        </w:rPr>
        <w:t xml:space="preserve">тельным к выполнению, является решение </w:t>
      </w:r>
      <w:r w:rsidRPr="00F63F58">
        <w:rPr>
          <w:spacing w:val="6"/>
          <w:sz w:val="28"/>
          <w:szCs w:val="28"/>
        </w:rPr>
        <w:lastRenderedPageBreak/>
        <w:t xml:space="preserve">руководителя штаба. </w:t>
      </w:r>
      <w:proofErr w:type="gramStart"/>
      <w:r w:rsidRPr="00F63F58">
        <w:rPr>
          <w:spacing w:val="5"/>
          <w:sz w:val="28"/>
          <w:szCs w:val="28"/>
        </w:rPr>
        <w:t>При  этом</w:t>
      </w:r>
      <w:proofErr w:type="gramEnd"/>
      <w:r w:rsidRPr="00F63F58">
        <w:rPr>
          <w:spacing w:val="5"/>
          <w:sz w:val="28"/>
          <w:szCs w:val="28"/>
        </w:rPr>
        <w:t xml:space="preserve"> особое  мнение  представителя службы отражается </w:t>
      </w:r>
      <w:r w:rsidRPr="00F63F58">
        <w:rPr>
          <w:spacing w:val="2"/>
          <w:sz w:val="28"/>
          <w:szCs w:val="28"/>
        </w:rPr>
        <w:t>и Журнале учета распоряжений и информации.</w:t>
      </w:r>
    </w:p>
    <w:p w:rsidR="00D63C85" w:rsidRPr="00F63F58" w:rsidRDefault="00D63C85" w:rsidP="00D63C85">
      <w:pPr>
        <w:shd w:val="clear" w:color="auto" w:fill="FFFFFF"/>
        <w:tabs>
          <w:tab w:val="left" w:pos="1075"/>
        </w:tabs>
        <w:ind w:firstLine="720"/>
        <w:jc w:val="both"/>
        <w:rPr>
          <w:sz w:val="28"/>
          <w:szCs w:val="28"/>
        </w:rPr>
      </w:pPr>
      <w:r w:rsidRPr="00F63F58">
        <w:rPr>
          <w:spacing w:val="-10"/>
          <w:sz w:val="28"/>
          <w:szCs w:val="28"/>
        </w:rPr>
        <w:t>3.4.</w:t>
      </w:r>
      <w:r w:rsidRPr="00F63F58">
        <w:rPr>
          <w:sz w:val="28"/>
          <w:szCs w:val="28"/>
        </w:rPr>
        <w:tab/>
        <w:t xml:space="preserve"> </w:t>
      </w:r>
      <w:r w:rsidRPr="00F63F58">
        <w:rPr>
          <w:spacing w:val="1"/>
          <w:sz w:val="28"/>
          <w:szCs w:val="28"/>
        </w:rPr>
        <w:t xml:space="preserve">Присутствующие на пожаре начальники и отдельные специалисты независимо от их ведомственной принадлежности </w:t>
      </w:r>
      <w:r w:rsidRPr="00F63F58">
        <w:rPr>
          <w:spacing w:val="6"/>
          <w:sz w:val="28"/>
          <w:szCs w:val="28"/>
        </w:rPr>
        <w:t>не могут вмешиваться в функции руководителя штаба и его за</w:t>
      </w:r>
      <w:r w:rsidRPr="00F63F58">
        <w:rPr>
          <w:spacing w:val="1"/>
          <w:sz w:val="28"/>
          <w:szCs w:val="28"/>
        </w:rPr>
        <w:t>местителя и навязывать им свои решения.</w:t>
      </w:r>
    </w:p>
    <w:p w:rsidR="00D63C85" w:rsidRPr="00F63F58" w:rsidRDefault="00D63C85" w:rsidP="00D63C85">
      <w:pPr>
        <w:shd w:val="clear" w:color="auto" w:fill="FFFFFF"/>
        <w:tabs>
          <w:tab w:val="left" w:pos="1200"/>
        </w:tabs>
        <w:ind w:firstLine="720"/>
        <w:jc w:val="both"/>
        <w:rPr>
          <w:sz w:val="28"/>
          <w:szCs w:val="28"/>
        </w:rPr>
      </w:pPr>
      <w:r w:rsidRPr="00F63F58">
        <w:rPr>
          <w:spacing w:val="-11"/>
          <w:sz w:val="28"/>
          <w:szCs w:val="28"/>
        </w:rPr>
        <w:t>3.5.</w:t>
      </w:r>
      <w:r w:rsidRPr="00F63F58">
        <w:rPr>
          <w:sz w:val="28"/>
          <w:szCs w:val="28"/>
        </w:rPr>
        <w:tab/>
        <w:t xml:space="preserve">Руководители </w:t>
      </w:r>
      <w:r w:rsidRPr="00F63F58">
        <w:rPr>
          <w:spacing w:val="4"/>
          <w:sz w:val="28"/>
          <w:szCs w:val="28"/>
        </w:rPr>
        <w:t>подразделений и прибывающих служб, других</w:t>
      </w:r>
      <w:r w:rsidRPr="00F63F58">
        <w:rPr>
          <w:spacing w:val="5"/>
          <w:sz w:val="28"/>
          <w:szCs w:val="28"/>
        </w:rPr>
        <w:t xml:space="preserve"> ведомств, которые осуществляют руководство </w:t>
      </w:r>
      <w:r w:rsidRPr="00F63F58">
        <w:rPr>
          <w:spacing w:val="6"/>
          <w:sz w:val="28"/>
          <w:szCs w:val="28"/>
        </w:rPr>
        <w:t xml:space="preserve">своими подразделениями, в целях организации эффективной </w:t>
      </w:r>
      <w:r w:rsidRPr="00F63F58">
        <w:rPr>
          <w:sz w:val="28"/>
          <w:szCs w:val="28"/>
        </w:rPr>
        <w:t>работы штаба обязаны:</w:t>
      </w:r>
    </w:p>
    <w:p w:rsidR="00D63C85" w:rsidRPr="00F63F58" w:rsidRDefault="00D63C85" w:rsidP="00D63C85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  <w:tab w:val="left" w:pos="1440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F63F58">
        <w:rPr>
          <w:spacing w:val="1"/>
          <w:sz w:val="28"/>
          <w:szCs w:val="28"/>
        </w:rPr>
        <w:t>Обеспечить всеми необходимыми силами и средст</w:t>
      </w:r>
      <w:r w:rsidRPr="00F63F58">
        <w:rPr>
          <w:spacing w:val="5"/>
          <w:sz w:val="28"/>
          <w:szCs w:val="28"/>
        </w:rPr>
        <w:t>вами, имеющимися в подчинении, ведение работ по ликвидации пожара, проведение аварийно-спасательных и других не</w:t>
      </w:r>
      <w:r w:rsidRPr="00F63F58">
        <w:rPr>
          <w:spacing w:val="-2"/>
          <w:sz w:val="28"/>
          <w:szCs w:val="28"/>
        </w:rPr>
        <w:t xml:space="preserve">отложных </w:t>
      </w:r>
      <w:r w:rsidRPr="00F63F58">
        <w:rPr>
          <w:spacing w:val="-2"/>
          <w:sz w:val="28"/>
          <w:szCs w:val="28"/>
          <w:lang w:val="en-US"/>
        </w:rPr>
        <w:t>pa</w:t>
      </w:r>
      <w:r w:rsidRPr="00F63F58">
        <w:rPr>
          <w:spacing w:val="-2"/>
          <w:sz w:val="28"/>
          <w:szCs w:val="28"/>
        </w:rPr>
        <w:t>бот.</w:t>
      </w:r>
    </w:p>
    <w:p w:rsidR="00D63C85" w:rsidRPr="00F63F58" w:rsidRDefault="00D63C85" w:rsidP="00D63C85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pacing w:val="1"/>
          <w:sz w:val="28"/>
          <w:szCs w:val="28"/>
        </w:rPr>
        <w:t xml:space="preserve"> Контролировать выполнение задач, поставленных перед подразделениями, корректировать их работу.</w:t>
      </w:r>
    </w:p>
    <w:p w:rsidR="00D63C85" w:rsidRPr="00F63F58" w:rsidRDefault="00D63C85" w:rsidP="00D63C85">
      <w:pPr>
        <w:shd w:val="clear" w:color="auto" w:fill="FFFFFF"/>
        <w:tabs>
          <w:tab w:val="left" w:pos="1306"/>
          <w:tab w:val="left" w:pos="1440"/>
        </w:tabs>
        <w:ind w:firstLine="720"/>
        <w:jc w:val="both"/>
        <w:rPr>
          <w:sz w:val="28"/>
          <w:szCs w:val="28"/>
        </w:rPr>
      </w:pPr>
      <w:r w:rsidRPr="00F63F58">
        <w:rPr>
          <w:spacing w:val="-6"/>
          <w:sz w:val="28"/>
          <w:szCs w:val="28"/>
        </w:rPr>
        <w:t>3.5.3.</w:t>
      </w:r>
      <w:r w:rsidRPr="00F63F58">
        <w:rPr>
          <w:sz w:val="28"/>
          <w:szCs w:val="28"/>
        </w:rPr>
        <w:tab/>
      </w:r>
      <w:r w:rsidRPr="00F63F58">
        <w:rPr>
          <w:spacing w:val="2"/>
          <w:sz w:val="28"/>
          <w:szCs w:val="28"/>
        </w:rPr>
        <w:t>Обеспечивать штаб всей поступающей от своих подразделений информацией.</w:t>
      </w:r>
    </w:p>
    <w:p w:rsidR="00D63C85" w:rsidRPr="00F63F58" w:rsidRDefault="00D63C85" w:rsidP="00D63C85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 xml:space="preserve">3.6. Штаб должен обеспечиваться автотранспортом, средствами </w:t>
      </w:r>
      <w:r w:rsidRPr="00F63F58">
        <w:rPr>
          <w:spacing w:val="2"/>
          <w:sz w:val="28"/>
          <w:szCs w:val="28"/>
        </w:rPr>
        <w:t>связи, освещения, служебной документацией.</w:t>
      </w:r>
    </w:p>
    <w:p w:rsidR="00D63C85" w:rsidRPr="00F63F58" w:rsidRDefault="00D63C85" w:rsidP="00D63C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По прибытии на пожар подразделений Государственной противопожарной службы состав штаба включается в штаб пожаротушения, создаваемый старшим должностным лицом прибывшего подразделения.</w:t>
      </w:r>
    </w:p>
    <w:p w:rsidR="00D63C85" w:rsidRPr="00F63F58" w:rsidRDefault="00D63C85" w:rsidP="00D63C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 xml:space="preserve">Непосредственное руководство тушением пожара осуществляется прибывшим на пожар старшим оперативным должностным лицом пожарной охраны (РТП),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 </w:t>
      </w:r>
    </w:p>
    <w:p w:rsidR="00D63C85" w:rsidRPr="00F63F58" w:rsidRDefault="00D63C85" w:rsidP="00D63C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Никто не вправе вмешиваться в действия РТП или отменять его распоряжения при тушении пожара.</w:t>
      </w:r>
    </w:p>
    <w:p w:rsidR="00D63C85" w:rsidRPr="00F63F58" w:rsidRDefault="00D63C85" w:rsidP="00D63C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Указания РТП обязательны для исполнения должностными лицами и гражданами на территории, на которой осуществляются боевые действия по тушению пожара.</w:t>
      </w:r>
    </w:p>
    <w:p w:rsidR="00D63C85" w:rsidRPr="00CA0183" w:rsidRDefault="00D63C85" w:rsidP="00D63C85">
      <w:pPr>
        <w:ind w:left="705"/>
        <w:jc w:val="both"/>
        <w:rPr>
          <w:b/>
          <w:color w:val="FF0000"/>
          <w:sz w:val="26"/>
          <w:szCs w:val="26"/>
        </w:rPr>
      </w:pPr>
    </w:p>
    <w:p w:rsidR="00D63C85" w:rsidRPr="00CA0183" w:rsidRDefault="00D63C85" w:rsidP="00D6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0000"/>
          <w:sz w:val="2"/>
          <w:szCs w:val="2"/>
        </w:rPr>
      </w:pPr>
      <w:r w:rsidRPr="00CA0183">
        <w:rPr>
          <w:color w:val="FF0000"/>
          <w:sz w:val="28"/>
          <w:szCs w:val="28"/>
        </w:rPr>
        <w:br w:type="page"/>
      </w:r>
    </w:p>
    <w:p w:rsidR="00D63C85" w:rsidRPr="00D63C85" w:rsidRDefault="00D63C85" w:rsidP="00D6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D63C85">
        <w:lastRenderedPageBreak/>
        <w:t xml:space="preserve">Приложение </w:t>
      </w:r>
      <w:r>
        <w:t xml:space="preserve">№ </w:t>
      </w:r>
      <w:r w:rsidRPr="00D63C85">
        <w:t xml:space="preserve">2 </w:t>
      </w:r>
    </w:p>
    <w:p w:rsidR="00D63C85" w:rsidRPr="00D63C85" w:rsidRDefault="00D63C85" w:rsidP="00D63C85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3C85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D63C85" w:rsidRPr="00D63C85" w:rsidRDefault="00D63C85" w:rsidP="00D63C85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Pr="00D63C85">
        <w:rPr>
          <w:rFonts w:ascii="Times New Roman" w:hAnsi="Times New Roman"/>
          <w:sz w:val="24"/>
          <w:szCs w:val="24"/>
        </w:rPr>
        <w:t xml:space="preserve"> сельсовета</w:t>
      </w:r>
    </w:p>
    <w:p w:rsidR="00D63C85" w:rsidRPr="0005779A" w:rsidRDefault="00D63C85" w:rsidP="00D63C8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5779A">
        <w:rPr>
          <w:rFonts w:ascii="Times New Roman" w:hAnsi="Times New Roman"/>
          <w:sz w:val="24"/>
          <w:szCs w:val="24"/>
          <w:lang w:val="ru-RU"/>
        </w:rPr>
        <w:t>«__»_______2020г. №</w:t>
      </w:r>
      <w:bookmarkStart w:id="0" w:name="_GoBack"/>
      <w:bookmarkEnd w:id="0"/>
    </w:p>
    <w:p w:rsidR="00D63C85" w:rsidRPr="00F63F58" w:rsidRDefault="00D63C85" w:rsidP="00D6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63C85" w:rsidRPr="00D63C85" w:rsidRDefault="00D63C85" w:rsidP="00D6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63C85">
        <w:rPr>
          <w:b/>
          <w:sz w:val="28"/>
          <w:szCs w:val="28"/>
        </w:rPr>
        <w:t>Перечень первичных средств пожаротушения и противопожарного инвентаря для помещений и строений, жилого сектора</w:t>
      </w:r>
    </w:p>
    <w:p w:rsidR="00D63C85" w:rsidRPr="00F63F58" w:rsidRDefault="00D63C85" w:rsidP="00D6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03"/>
        <w:gridCol w:w="1632"/>
        <w:gridCol w:w="1768"/>
        <w:gridCol w:w="1309"/>
        <w:gridCol w:w="926"/>
        <w:gridCol w:w="934"/>
      </w:tblGrid>
      <w:tr w:rsidR="00D63C85" w:rsidRPr="00F63F58" w:rsidTr="00E145A5">
        <w:trPr>
          <w:cantSplit/>
          <w:trHeight w:val="50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Наименование зданий и помещений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Защищаемая площадь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Средства пожаротушения и противопожарного инвентаря</w:t>
            </w:r>
          </w:p>
        </w:tc>
      </w:tr>
      <w:tr w:rsidR="00D63C85" w:rsidRPr="00F63F58" w:rsidTr="00E145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rPr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огнетушитель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Ящик с песком емкостью 0,5 м</w:t>
            </w:r>
            <w:r w:rsidRPr="00F63F58">
              <w:rPr>
                <w:sz w:val="26"/>
                <w:szCs w:val="26"/>
                <w:vertAlign w:val="superscript"/>
              </w:rPr>
              <w:t>3</w:t>
            </w:r>
            <w:r w:rsidRPr="00F63F58">
              <w:rPr>
                <w:sz w:val="26"/>
                <w:szCs w:val="26"/>
              </w:rPr>
              <w:t>, лопата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Бочка с водой 0,2 м</w:t>
            </w:r>
            <w:r w:rsidRPr="00F63F58">
              <w:rPr>
                <w:sz w:val="26"/>
                <w:szCs w:val="26"/>
                <w:vertAlign w:val="superscript"/>
              </w:rPr>
              <w:t xml:space="preserve">3 </w:t>
            </w:r>
            <w:r w:rsidRPr="00F63F58">
              <w:rPr>
                <w:sz w:val="26"/>
                <w:szCs w:val="26"/>
              </w:rPr>
              <w:t>и ведро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Багор, топор</w:t>
            </w:r>
          </w:p>
        </w:tc>
      </w:tr>
      <w:tr w:rsidR="00D63C85" w:rsidRPr="00F63F58" w:rsidTr="00E145A5">
        <w:trPr>
          <w:trHeight w:val="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 xml:space="preserve">Жилые </w:t>
            </w:r>
            <w:proofErr w:type="gramStart"/>
            <w:r w:rsidRPr="00F63F58">
              <w:rPr>
                <w:sz w:val="26"/>
                <w:szCs w:val="26"/>
              </w:rPr>
              <w:t>дома  для</w:t>
            </w:r>
            <w:proofErr w:type="gramEnd"/>
            <w:r w:rsidRPr="00F63F58">
              <w:rPr>
                <w:sz w:val="26"/>
                <w:szCs w:val="26"/>
              </w:rPr>
              <w:t xml:space="preserve"> постоянного проживания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Здание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</w:t>
            </w:r>
          </w:p>
        </w:tc>
      </w:tr>
      <w:tr w:rsidR="00D63C85" w:rsidRPr="00F63F58" w:rsidTr="00E145A5">
        <w:trPr>
          <w:trHeight w:val="64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Дачи и иные жилые здания сезонного проживания людей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Здание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</w:t>
            </w:r>
          </w:p>
        </w:tc>
      </w:tr>
      <w:tr w:rsidR="00D63C85" w:rsidRPr="00F63F58" w:rsidTr="00E145A5">
        <w:trPr>
          <w:trHeight w:val="4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Индивидуальные гаражи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-</w:t>
            </w:r>
          </w:p>
        </w:tc>
      </w:tr>
      <w:tr w:rsidR="00D63C85" w:rsidRPr="00F63F58" w:rsidTr="00E145A5">
        <w:trPr>
          <w:trHeight w:val="8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 xml:space="preserve">Сараи, бани, хозяйственные постройки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 xml:space="preserve">Группа </w:t>
            </w:r>
          </w:p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построек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1-1</w:t>
            </w:r>
          </w:p>
        </w:tc>
      </w:tr>
      <w:tr w:rsidR="00D63C85" w:rsidRPr="00F63F58" w:rsidTr="00E145A5">
        <w:trPr>
          <w:trHeight w:val="8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Открытые территории общего пользования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100х100</w:t>
            </w:r>
          </w:p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 xml:space="preserve"> кв. 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1*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5" w:rsidRPr="00F63F58" w:rsidRDefault="00D63C85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F58">
              <w:rPr>
                <w:sz w:val="26"/>
                <w:szCs w:val="26"/>
              </w:rPr>
              <w:t>-</w:t>
            </w:r>
          </w:p>
        </w:tc>
      </w:tr>
    </w:tbl>
    <w:p w:rsidR="00D63C85" w:rsidRPr="00F63F58" w:rsidRDefault="00D63C85" w:rsidP="00D63C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3C85" w:rsidRPr="00F63F58" w:rsidRDefault="00D63C85" w:rsidP="00D63C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63F58">
        <w:rPr>
          <w:sz w:val="26"/>
          <w:szCs w:val="26"/>
        </w:rPr>
        <w:t>* - в летний период года</w:t>
      </w:r>
    </w:p>
    <w:p w:rsidR="00D63C85" w:rsidRPr="00F63F58" w:rsidRDefault="00D63C85" w:rsidP="00D6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D63C85" w:rsidRPr="00F6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575"/>
    <w:multiLevelType w:val="multilevel"/>
    <w:tmpl w:val="FC68A75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386F78"/>
    <w:multiLevelType w:val="multilevel"/>
    <w:tmpl w:val="460808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712BE"/>
    <w:multiLevelType w:val="multilevel"/>
    <w:tmpl w:val="571E7B3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4A7630"/>
    <w:multiLevelType w:val="singleLevel"/>
    <w:tmpl w:val="A6CEB5C4"/>
    <w:lvl w:ilvl="0">
      <w:start w:val="1"/>
      <w:numFmt w:val="decimal"/>
      <w:lvlText w:val="3.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">
    <w:nsid w:val="45190E60"/>
    <w:multiLevelType w:val="singleLevel"/>
    <w:tmpl w:val="5D24B946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54632286"/>
    <w:multiLevelType w:val="singleLevel"/>
    <w:tmpl w:val="4BBE4E1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732807F4"/>
    <w:multiLevelType w:val="singleLevel"/>
    <w:tmpl w:val="A29EF5CE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ED"/>
    <w:rsid w:val="0005779A"/>
    <w:rsid w:val="00AA69ED"/>
    <w:rsid w:val="00D63C85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9722-A3DC-4D77-8516-A98E297E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63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63C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D63C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63C8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D63C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D63C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C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C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2020-11-20T05:28:00Z</cp:lastPrinted>
  <dcterms:created xsi:type="dcterms:W3CDTF">2020-11-20T05:25:00Z</dcterms:created>
  <dcterms:modified xsi:type="dcterms:W3CDTF">2020-11-20T06:15:00Z</dcterms:modified>
</cp:coreProperties>
</file>